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A51" w:rsidRPr="0031326F" w:rsidRDefault="000D3A51" w:rsidP="000D3A51">
      <w:pPr>
        <w:ind w:firstLine="0"/>
        <w:jc w:val="center"/>
        <w:rPr>
          <w:b/>
          <w:caps/>
          <w:sz w:val="24"/>
          <w:szCs w:val="24"/>
        </w:rPr>
      </w:pPr>
      <w:bookmarkStart w:id="0" w:name="_Toc398807152"/>
      <w:r w:rsidRPr="0031326F">
        <w:rPr>
          <w:b/>
          <w:caps/>
          <w:sz w:val="24"/>
          <w:szCs w:val="24"/>
        </w:rPr>
        <w:t>подтверждениЕ принадлежности поставщика / участника закупки  к субъектам малого и среднего предпринимательства (МСП)</w:t>
      </w:r>
    </w:p>
    <w:p w:rsidR="000D3A51" w:rsidRPr="0031326F" w:rsidRDefault="000D3A51" w:rsidP="0031326F">
      <w:pPr>
        <w:pStyle w:val="-32"/>
      </w:pPr>
    </w:p>
    <w:p w:rsidR="00CB6B4A" w:rsidRPr="0031326F" w:rsidRDefault="000D3A51" w:rsidP="0031326F">
      <w:pPr>
        <w:pStyle w:val="-32"/>
      </w:pPr>
      <w:r w:rsidRPr="0031326F">
        <w:t xml:space="preserve">При прохождении аккредитации </w:t>
      </w:r>
      <w:r w:rsidR="00CB6B4A" w:rsidRPr="0031326F">
        <w:rPr>
          <w:b/>
          <w:caps/>
        </w:rPr>
        <w:t>поставщикИ / участникИ закупки</w:t>
      </w:r>
      <w:r w:rsidRPr="0031326F">
        <w:t xml:space="preserve">, являющиеся резидентами РФ, должны представить информацию о своей </w:t>
      </w:r>
      <w:r w:rsidRPr="0031326F">
        <w:rPr>
          <w:b/>
        </w:rPr>
        <w:t xml:space="preserve">принадлежности / </w:t>
      </w:r>
      <w:r w:rsidR="00CB6B4A" w:rsidRPr="0031326F">
        <w:rPr>
          <w:b/>
        </w:rPr>
        <w:t>отсутствии</w:t>
      </w:r>
      <w:r w:rsidRPr="0031326F">
        <w:rPr>
          <w:b/>
        </w:rPr>
        <w:t xml:space="preserve"> принадлежности </w:t>
      </w:r>
      <w:r w:rsidRPr="0031326F">
        <w:t>к субъектам малого и среднего предпринимательства в соответствии с требованиями Федеральн</w:t>
      </w:r>
      <w:r w:rsidR="00CB6B4A" w:rsidRPr="0031326F">
        <w:t>ого</w:t>
      </w:r>
      <w:r w:rsidRPr="0031326F">
        <w:t xml:space="preserve"> закон</w:t>
      </w:r>
      <w:r w:rsidR="00CB6B4A" w:rsidRPr="0031326F">
        <w:t>а</w:t>
      </w:r>
      <w:r w:rsidRPr="0031326F">
        <w:t xml:space="preserve"> от 24.07.2007 №209-ФЗ «О развитии малого и сре</w:t>
      </w:r>
      <w:r w:rsidR="00CB6B4A" w:rsidRPr="0031326F">
        <w:t>днего предпринимательства в РФ».</w:t>
      </w:r>
    </w:p>
    <w:p w:rsidR="000D3A51" w:rsidRPr="0031326F" w:rsidRDefault="000D3A51" w:rsidP="0031326F">
      <w:pPr>
        <w:pStyle w:val="-32"/>
      </w:pPr>
    </w:p>
    <w:p w:rsidR="000D3A51" w:rsidRPr="0031326F" w:rsidRDefault="00CB6B4A" w:rsidP="0031326F">
      <w:pPr>
        <w:pStyle w:val="-32"/>
        <w:ind w:firstLine="0"/>
      </w:pPr>
      <w:r w:rsidRPr="0031326F">
        <w:t xml:space="preserve">Предоставляется </w:t>
      </w:r>
      <w:r w:rsidRPr="0031326F">
        <w:rPr>
          <w:b/>
          <w:u w:val="single"/>
        </w:rPr>
        <w:t>один</w:t>
      </w:r>
      <w:r w:rsidRPr="0031326F">
        <w:t xml:space="preserve"> из нижеперечисленных документов (только для резидентов РФ):</w:t>
      </w:r>
    </w:p>
    <w:p w:rsidR="00885F3F" w:rsidRPr="0031326F" w:rsidRDefault="00885F3F" w:rsidP="0031326F">
      <w:pPr>
        <w:pStyle w:val="-32"/>
      </w:pPr>
    </w:p>
    <w:p w:rsidR="00A423C0" w:rsidRPr="0031326F" w:rsidRDefault="00CB6B4A" w:rsidP="0031326F">
      <w:pPr>
        <w:pStyle w:val="-32"/>
        <w:numPr>
          <w:ilvl w:val="0"/>
          <w:numId w:val="177"/>
        </w:numPr>
        <w:ind w:left="426" w:hanging="426"/>
      </w:pPr>
      <w:r w:rsidRPr="0031326F"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10" w:history="1">
        <w:r w:rsidRPr="0031326F">
          <w:t>https://rmsp.nalog.ru/</w:t>
        </w:r>
      </w:hyperlink>
      <w:r w:rsidRPr="0031326F">
        <w:t xml:space="preserve">  </w:t>
      </w:r>
    </w:p>
    <w:p w:rsidR="00CB6B4A" w:rsidRPr="0031326F" w:rsidRDefault="00A423C0" w:rsidP="0031326F">
      <w:pPr>
        <w:pStyle w:val="-32"/>
        <w:ind w:left="426" w:firstLine="0"/>
      </w:pPr>
      <w:r w:rsidRPr="0031326F">
        <w:rPr>
          <w:highlight w:val="yellow"/>
        </w:rPr>
        <w:t>(</w:t>
      </w:r>
      <w:r w:rsidR="00885F3F" w:rsidRPr="0031326F">
        <w:rPr>
          <w:highlight w:val="yellow"/>
        </w:rPr>
        <w:t>предоставляется только поставщиками</w:t>
      </w:r>
      <w:r w:rsidR="00CB6B4A" w:rsidRPr="0031326F">
        <w:rPr>
          <w:highlight w:val="yellow"/>
        </w:rPr>
        <w:t xml:space="preserve"> являющи</w:t>
      </w:r>
      <w:r w:rsidR="00885F3F" w:rsidRPr="0031326F">
        <w:rPr>
          <w:highlight w:val="yellow"/>
        </w:rPr>
        <w:t>мися</w:t>
      </w:r>
      <w:r w:rsidR="00CB6B4A" w:rsidRPr="0031326F">
        <w:rPr>
          <w:highlight w:val="yellow"/>
        </w:rPr>
        <w:t xml:space="preserve"> субъектами МСП</w:t>
      </w:r>
      <w:r w:rsidRPr="0031326F">
        <w:rPr>
          <w:highlight w:val="yellow"/>
        </w:rPr>
        <w:t>)</w:t>
      </w:r>
    </w:p>
    <w:p w:rsidR="00885F3F" w:rsidRPr="0031326F" w:rsidRDefault="00885F3F" w:rsidP="0031326F">
      <w:pPr>
        <w:pStyle w:val="-32"/>
        <w:ind w:left="426" w:hanging="426"/>
      </w:pPr>
    </w:p>
    <w:p w:rsidR="00CB6B4A" w:rsidRPr="0031326F" w:rsidRDefault="00CB6B4A" w:rsidP="0031326F">
      <w:pPr>
        <w:pStyle w:val="-32"/>
        <w:numPr>
          <w:ilvl w:val="0"/>
          <w:numId w:val="177"/>
        </w:numPr>
        <w:ind w:left="426" w:hanging="426"/>
      </w:pPr>
      <w:r w:rsidRPr="0031326F">
        <w:t xml:space="preserve">Декларация </w:t>
      </w:r>
      <w:bookmarkStart w:id="1" w:name="h260"/>
      <w:bookmarkEnd w:id="1"/>
      <w:r w:rsidR="00885F3F" w:rsidRPr="0031326F">
        <w:t xml:space="preserve">о соответствии ПОСТАВЩИКА / УЧАСТНИКА ЗАКУПКИ критериям отнесения к субъектам малого и среднего предпринимательства по форме, установленной </w:t>
      </w:r>
      <w:r w:rsidR="00A423C0" w:rsidRPr="0031326F">
        <w:t>Постановлени</w:t>
      </w:r>
      <w:r w:rsidR="00885F3F" w:rsidRPr="0031326F">
        <w:t xml:space="preserve">ем </w:t>
      </w:r>
      <w:r w:rsidR="00A423C0" w:rsidRPr="0031326F">
        <w:t>Правительства РФ от 11.12.2014 №1352;</w:t>
      </w:r>
    </w:p>
    <w:p w:rsidR="00885F3F" w:rsidRPr="0031326F" w:rsidRDefault="00885F3F" w:rsidP="0031326F">
      <w:pPr>
        <w:pStyle w:val="-32"/>
        <w:ind w:left="426" w:firstLine="0"/>
      </w:pPr>
      <w:r w:rsidRPr="0031326F">
        <w:rPr>
          <w:highlight w:val="yellow"/>
        </w:rPr>
        <w:t>(</w:t>
      </w:r>
      <w:r w:rsidR="00A60343" w:rsidRPr="0031326F">
        <w:rPr>
          <w:highlight w:val="yellow"/>
        </w:rPr>
        <w:t xml:space="preserve">предоставляется только вновь созданными поставщиками </w:t>
      </w:r>
      <w:r w:rsidRPr="0031326F">
        <w:rPr>
          <w:highlight w:val="yellow"/>
        </w:rPr>
        <w:t>являющи</w:t>
      </w:r>
      <w:r w:rsidR="00A60343" w:rsidRPr="0031326F">
        <w:rPr>
          <w:highlight w:val="yellow"/>
        </w:rPr>
        <w:t xml:space="preserve">мися </w:t>
      </w:r>
      <w:r w:rsidRPr="0031326F">
        <w:rPr>
          <w:highlight w:val="yellow"/>
        </w:rPr>
        <w:t xml:space="preserve"> субъектами МСП)</w:t>
      </w:r>
    </w:p>
    <w:p w:rsidR="00885F3F" w:rsidRPr="0031326F" w:rsidRDefault="00885F3F" w:rsidP="0031326F">
      <w:pPr>
        <w:pStyle w:val="-32"/>
        <w:ind w:left="426" w:hanging="426"/>
      </w:pPr>
    </w:p>
    <w:p w:rsidR="00A423C0" w:rsidRPr="0031326F" w:rsidRDefault="00A423C0" w:rsidP="0031326F">
      <w:pPr>
        <w:pStyle w:val="-32"/>
        <w:numPr>
          <w:ilvl w:val="0"/>
          <w:numId w:val="177"/>
        </w:numPr>
        <w:ind w:left="426" w:hanging="426"/>
      </w:pPr>
      <w:r w:rsidRPr="0031326F">
        <w:t>Форма подтверждения отсутствия принадлежности к субъектам МСП</w:t>
      </w:r>
      <w:r w:rsidR="00885F3F" w:rsidRPr="0031326F">
        <w:t xml:space="preserve"> </w:t>
      </w:r>
      <w:r w:rsidR="00956B89" w:rsidRPr="0031326F">
        <w:br/>
      </w:r>
      <w:r w:rsidR="00885F3F" w:rsidRPr="0031326F">
        <w:t>(форма представлена ниже).</w:t>
      </w:r>
    </w:p>
    <w:p w:rsidR="00885F3F" w:rsidRPr="0031326F" w:rsidRDefault="00885F3F" w:rsidP="0031326F">
      <w:pPr>
        <w:pStyle w:val="-32"/>
        <w:ind w:left="426" w:firstLine="0"/>
      </w:pPr>
      <w:r w:rsidRPr="0031326F">
        <w:rPr>
          <w:highlight w:val="yellow"/>
        </w:rPr>
        <w:t>(</w:t>
      </w:r>
      <w:r w:rsidR="00A60343" w:rsidRPr="0031326F">
        <w:rPr>
          <w:highlight w:val="yellow"/>
        </w:rPr>
        <w:t xml:space="preserve">представляется только </w:t>
      </w:r>
      <w:proofErr w:type="gramStart"/>
      <w:r w:rsidR="00A60343" w:rsidRPr="0031326F">
        <w:rPr>
          <w:highlight w:val="yellow"/>
        </w:rPr>
        <w:t>поставщиками</w:t>
      </w:r>
      <w:proofErr w:type="gramEnd"/>
      <w:r w:rsidR="00A60343" w:rsidRPr="0031326F">
        <w:rPr>
          <w:highlight w:val="yellow"/>
        </w:rPr>
        <w:t xml:space="preserve"> </w:t>
      </w:r>
      <w:r w:rsidRPr="0031326F">
        <w:rPr>
          <w:highlight w:val="yellow"/>
        </w:rPr>
        <w:t>не являющихся субъектами МСП)</w:t>
      </w:r>
    </w:p>
    <w:p w:rsidR="000A7730" w:rsidRDefault="000A7730" w:rsidP="0031326F">
      <w:pPr>
        <w:pStyle w:val="-32"/>
      </w:pPr>
    </w:p>
    <w:p w:rsidR="000A7730" w:rsidRPr="00A60343" w:rsidRDefault="000A7730" w:rsidP="0031326F">
      <w:pPr>
        <w:pStyle w:val="-32"/>
      </w:pPr>
    </w:p>
    <w:p w:rsidR="00CB6B4A" w:rsidRDefault="00CB6B4A" w:rsidP="0031326F">
      <w:pPr>
        <w:pStyle w:val="-32"/>
      </w:pPr>
    </w:p>
    <w:p w:rsidR="000D3A51" w:rsidRDefault="000D3A51" w:rsidP="0031326F">
      <w:pPr>
        <w:pStyle w:val="-32"/>
      </w:pPr>
    </w:p>
    <w:p w:rsidR="000D3A51" w:rsidRDefault="000D3A51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sz w:val="20"/>
          <w:szCs w:val="20"/>
          <w:lang w:bidi="he-IL"/>
        </w:rPr>
      </w:pPr>
    </w:p>
    <w:p w:rsidR="00FC3E20" w:rsidRDefault="00FC3E20" w:rsidP="00F9606E">
      <w:pPr>
        <w:ind w:firstLine="0"/>
        <w:jc w:val="center"/>
        <w:rPr>
          <w:b/>
          <w:caps/>
        </w:rPr>
      </w:pPr>
    </w:p>
    <w:p w:rsidR="00A423C0" w:rsidRDefault="00A423C0" w:rsidP="00F9606E">
      <w:pPr>
        <w:ind w:firstLine="0"/>
        <w:jc w:val="center"/>
        <w:rPr>
          <w:b/>
          <w:caps/>
        </w:rPr>
        <w:sectPr w:rsidR="00A423C0" w:rsidSect="005B41A4">
          <w:headerReference w:type="default" r:id="rId11"/>
          <w:headerReference w:type="first" r:id="rId12"/>
          <w:pgSz w:w="11906" w:h="16838" w:code="9"/>
          <w:pgMar w:top="851" w:right="567" w:bottom="1134" w:left="1418" w:header="680" w:footer="737" w:gutter="0"/>
          <w:cols w:space="708"/>
          <w:titlePg/>
          <w:docGrid w:linePitch="360"/>
        </w:sectPr>
      </w:pPr>
    </w:p>
    <w:p w:rsidR="002308A7" w:rsidRDefault="002308A7" w:rsidP="002308A7">
      <w:pPr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Форма подтверждения отсутствия принадлежности поставщика / участника закупки  к субъектам малого и среднего предпринимательства (МСП)</w:t>
      </w: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9606E" w:rsidRDefault="00F9606E" w:rsidP="00F9606E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F9606E" w:rsidRPr="00326EC6" w:rsidRDefault="00F9606E" w:rsidP="00F9606E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9606E" w:rsidRPr="00326EC6" w:rsidRDefault="00F9606E" w:rsidP="00F9606E">
      <w:pPr>
        <w:rPr>
          <w:b/>
        </w:rPr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0A7730">
        <w:t>отсутствие прин</w:t>
      </w:r>
      <w:r w:rsidR="000A7730" w:rsidRPr="000A7730">
        <w:t>адлежности</w:t>
      </w:r>
      <w:r w:rsidR="008F39A7" w:rsidRPr="000A7730">
        <w:rPr>
          <w:b/>
        </w:rPr>
        <w:t xml:space="preserve"> </w:t>
      </w:r>
      <w:r w:rsidRPr="00203244">
        <w:t>к субъектам малого и сре</w:t>
      </w:r>
      <w:r w:rsidR="000A7730">
        <w:t>днего предпринимательства (МСП)</w:t>
      </w:r>
      <w:r w:rsidRPr="00203244">
        <w:t>.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</w:t>
      </w:r>
      <w:bookmarkStart w:id="2" w:name="_GoBack"/>
      <w:bookmarkEnd w:id="2"/>
      <w:r>
        <w:t> </w:t>
      </w:r>
      <w:r w:rsidRPr="00203244">
        <w:t>развитии малого и среднего предпринимательства в Российской Федерации».</w:t>
      </w: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</w:t>
      </w:r>
      <w:r w:rsidR="000A7730">
        <w:rPr>
          <w:szCs w:val="22"/>
        </w:rPr>
        <w:t>изации (уполномоченное лицо)</w:t>
      </w:r>
      <w:r w:rsidRPr="00203244">
        <w:rPr>
          <w:szCs w:val="22"/>
        </w:rPr>
        <w:t>: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9606E" w:rsidRDefault="00F9606E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0D3A51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</w:p>
    <w:p w:rsidR="000D3A51" w:rsidRPr="00203244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bookmarkEnd w:id="0"/>
    <w:sectPr w:rsidR="000D3A51" w:rsidRPr="00203244" w:rsidSect="005B41A4">
      <w:pgSz w:w="11906" w:h="16838" w:code="9"/>
      <w:pgMar w:top="851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4CB" w:rsidRDefault="00FE74CB">
      <w:r>
        <w:separator/>
      </w:r>
    </w:p>
    <w:p w:rsidR="00FE74CB" w:rsidRDefault="00FE74CB"/>
  </w:endnote>
  <w:endnote w:type="continuationSeparator" w:id="0">
    <w:p w:rsidR="00FE74CB" w:rsidRDefault="00FE74CB">
      <w:r>
        <w:continuationSeparator/>
      </w:r>
    </w:p>
    <w:p w:rsidR="00FE74CB" w:rsidRDefault="00FE7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4CB" w:rsidRDefault="00FE74CB">
      <w:r>
        <w:separator/>
      </w:r>
    </w:p>
    <w:p w:rsidR="00FE74CB" w:rsidRDefault="00FE74CB"/>
  </w:footnote>
  <w:footnote w:type="continuationSeparator" w:id="0">
    <w:p w:rsidR="00FE74CB" w:rsidRDefault="00FE74CB">
      <w:r>
        <w:continuationSeparator/>
      </w:r>
    </w:p>
    <w:p w:rsidR="00FE74CB" w:rsidRDefault="00FE74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5B41A4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5B41A4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ФОРМА </w:t>
          </w:r>
          <w:proofErr w:type="gramStart"/>
          <w:r w:rsidRPr="005B41A4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ПОДТВЕРЖДЕНИЯ ПРИНАДЛЕЖНОСТИ ПОСТАВЩИКА / УЧАСТНИКА ЗАКУПКИ</w:t>
          </w:r>
          <w:proofErr w:type="gramEnd"/>
          <w:r w:rsidRPr="005B41A4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 К СУБЪЕКТАМ МАЛОГО И СРЕДНЕГО ПРЕДПРИНИМАТЕЛЬСТВА (МСП)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5F87B95"/>
    <w:multiLevelType w:val="hybridMultilevel"/>
    <w:tmpl w:val="C6A4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1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4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5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8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9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8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9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4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5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6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9C72699"/>
    <w:multiLevelType w:val="multilevel"/>
    <w:tmpl w:val="CF30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4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2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3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5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3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6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9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7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2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3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5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9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2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7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9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1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7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1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2">
    <w:nsid w:val="7E346765"/>
    <w:multiLevelType w:val="hybridMultilevel"/>
    <w:tmpl w:val="74B2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4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6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0"/>
  </w:num>
  <w:num w:numId="2">
    <w:abstractNumId w:val="105"/>
  </w:num>
  <w:num w:numId="3">
    <w:abstractNumId w:val="12"/>
  </w:num>
  <w:num w:numId="4">
    <w:abstractNumId w:val="40"/>
  </w:num>
  <w:num w:numId="5">
    <w:abstractNumId w:val="7"/>
  </w:num>
  <w:num w:numId="6">
    <w:abstractNumId w:val="141"/>
  </w:num>
  <w:num w:numId="7">
    <w:abstractNumId w:val="11"/>
  </w:num>
  <w:num w:numId="8">
    <w:abstractNumId w:val="23"/>
  </w:num>
  <w:num w:numId="9">
    <w:abstractNumId w:val="18"/>
  </w:num>
  <w:num w:numId="10">
    <w:abstractNumId w:val="34"/>
  </w:num>
  <w:num w:numId="11">
    <w:abstractNumId w:val="92"/>
  </w:num>
  <w:num w:numId="12">
    <w:abstractNumId w:val="54"/>
  </w:num>
  <w:num w:numId="13">
    <w:abstractNumId w:val="108"/>
  </w:num>
  <w:num w:numId="14">
    <w:abstractNumId w:val="75"/>
  </w:num>
  <w:num w:numId="15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6"/>
  </w:num>
  <w:num w:numId="18">
    <w:abstractNumId w:val="134"/>
  </w:num>
  <w:num w:numId="19">
    <w:abstractNumId w:val="144"/>
  </w:num>
  <w:num w:numId="20">
    <w:abstractNumId w:val="8"/>
  </w:num>
  <w:num w:numId="21">
    <w:abstractNumId w:val="45"/>
  </w:num>
  <w:num w:numId="22">
    <w:abstractNumId w:val="98"/>
  </w:num>
  <w:num w:numId="23">
    <w:abstractNumId w:val="113"/>
  </w:num>
  <w:num w:numId="24">
    <w:abstractNumId w:val="27"/>
  </w:num>
  <w:num w:numId="25">
    <w:abstractNumId w:val="122"/>
  </w:num>
  <w:num w:numId="26">
    <w:abstractNumId w:val="85"/>
  </w:num>
  <w:num w:numId="27">
    <w:abstractNumId w:val="25"/>
  </w:num>
  <w:num w:numId="28">
    <w:abstractNumId w:val="24"/>
  </w:num>
  <w:num w:numId="29">
    <w:abstractNumId w:val="69"/>
  </w:num>
  <w:num w:numId="30">
    <w:abstractNumId w:val="60"/>
  </w:num>
  <w:num w:numId="31">
    <w:abstractNumId w:val="125"/>
  </w:num>
  <w:num w:numId="32">
    <w:abstractNumId w:val="143"/>
  </w:num>
  <w:num w:numId="33">
    <w:abstractNumId w:val="89"/>
  </w:num>
  <w:num w:numId="34">
    <w:abstractNumId w:val="132"/>
  </w:num>
  <w:num w:numId="35">
    <w:abstractNumId w:val="74"/>
  </w:num>
  <w:num w:numId="36">
    <w:abstractNumId w:val="70"/>
  </w:num>
  <w:num w:numId="37">
    <w:abstractNumId w:val="147"/>
  </w:num>
  <w:num w:numId="38">
    <w:abstractNumId w:val="37"/>
  </w:num>
  <w:num w:numId="39">
    <w:abstractNumId w:val="65"/>
  </w:num>
  <w:num w:numId="40">
    <w:abstractNumId w:val="29"/>
  </w:num>
  <w:num w:numId="41">
    <w:abstractNumId w:val="47"/>
  </w:num>
  <w:num w:numId="42">
    <w:abstractNumId w:val="10"/>
  </w:num>
  <w:num w:numId="43">
    <w:abstractNumId w:val="99"/>
  </w:num>
  <w:num w:numId="44">
    <w:abstractNumId w:val="50"/>
  </w:num>
  <w:num w:numId="45">
    <w:abstractNumId w:val="149"/>
  </w:num>
  <w:num w:numId="46">
    <w:abstractNumId w:val="78"/>
  </w:num>
  <w:num w:numId="47">
    <w:abstractNumId w:val="63"/>
  </w:num>
  <w:num w:numId="48">
    <w:abstractNumId w:val="46"/>
  </w:num>
  <w:num w:numId="49">
    <w:abstractNumId w:val="43"/>
  </w:num>
  <w:num w:numId="50">
    <w:abstractNumId w:val="135"/>
  </w:num>
  <w:num w:numId="51">
    <w:abstractNumId w:val="119"/>
  </w:num>
  <w:num w:numId="52">
    <w:abstractNumId w:val="140"/>
  </w:num>
  <w:num w:numId="53">
    <w:abstractNumId w:val="156"/>
  </w:num>
  <w:num w:numId="54">
    <w:abstractNumId w:val="51"/>
  </w:num>
  <w:num w:numId="55">
    <w:abstractNumId w:val="44"/>
  </w:num>
  <w:num w:numId="56">
    <w:abstractNumId w:val="64"/>
  </w:num>
  <w:num w:numId="57">
    <w:abstractNumId w:val="42"/>
  </w:num>
  <w:num w:numId="58">
    <w:abstractNumId w:val="19"/>
  </w:num>
  <w:num w:numId="59">
    <w:abstractNumId w:val="120"/>
  </w:num>
  <w:num w:numId="60">
    <w:abstractNumId w:val="9"/>
  </w:num>
  <w:num w:numId="61">
    <w:abstractNumId w:val="106"/>
  </w:num>
  <w:num w:numId="62">
    <w:abstractNumId w:val="58"/>
  </w:num>
  <w:num w:numId="63">
    <w:abstractNumId w:val="117"/>
  </w:num>
  <w:num w:numId="64">
    <w:abstractNumId w:val="17"/>
  </w:num>
  <w:num w:numId="65">
    <w:abstractNumId w:val="84"/>
  </w:num>
  <w:num w:numId="66">
    <w:abstractNumId w:val="4"/>
  </w:num>
  <w:num w:numId="67">
    <w:abstractNumId w:val="146"/>
  </w:num>
  <w:num w:numId="68">
    <w:abstractNumId w:val="150"/>
  </w:num>
  <w:num w:numId="69">
    <w:abstractNumId w:val="118"/>
  </w:num>
  <w:num w:numId="70">
    <w:abstractNumId w:val="127"/>
  </w:num>
  <w:num w:numId="71">
    <w:abstractNumId w:val="61"/>
  </w:num>
  <w:num w:numId="72">
    <w:abstractNumId w:val="48"/>
  </w:num>
  <w:num w:numId="73">
    <w:abstractNumId w:val="151"/>
  </w:num>
  <w:num w:numId="74">
    <w:abstractNumId w:val="5"/>
  </w:num>
  <w:num w:numId="75">
    <w:abstractNumId w:val="16"/>
  </w:num>
  <w:num w:numId="76">
    <w:abstractNumId w:val="71"/>
  </w:num>
  <w:num w:numId="77">
    <w:abstractNumId w:val="38"/>
  </w:num>
  <w:num w:numId="78">
    <w:abstractNumId w:val="148"/>
  </w:num>
  <w:num w:numId="79">
    <w:abstractNumId w:val="124"/>
  </w:num>
  <w:num w:numId="80">
    <w:abstractNumId w:val="139"/>
  </w:num>
  <w:num w:numId="81">
    <w:abstractNumId w:val="30"/>
  </w:num>
  <w:num w:numId="82">
    <w:abstractNumId w:val="72"/>
  </w:num>
  <w:num w:numId="83">
    <w:abstractNumId w:val="20"/>
  </w:num>
  <w:num w:numId="84">
    <w:abstractNumId w:val="95"/>
  </w:num>
  <w:num w:numId="85">
    <w:abstractNumId w:val="86"/>
  </w:num>
  <w:num w:numId="86">
    <w:abstractNumId w:val="26"/>
  </w:num>
  <w:num w:numId="87">
    <w:abstractNumId w:val="76"/>
  </w:num>
  <w:num w:numId="88">
    <w:abstractNumId w:val="73"/>
  </w:num>
  <w:num w:numId="89">
    <w:abstractNumId w:val="81"/>
  </w:num>
  <w:num w:numId="90">
    <w:abstractNumId w:val="32"/>
  </w:num>
  <w:num w:numId="91">
    <w:abstractNumId w:val="83"/>
  </w:num>
  <w:num w:numId="92">
    <w:abstractNumId w:val="80"/>
  </w:num>
  <w:num w:numId="93">
    <w:abstractNumId w:val="49"/>
  </w:num>
  <w:num w:numId="94">
    <w:abstractNumId w:val="128"/>
  </w:num>
  <w:num w:numId="95">
    <w:abstractNumId w:val="36"/>
  </w:num>
  <w:num w:numId="96">
    <w:abstractNumId w:val="59"/>
  </w:num>
  <w:num w:numId="97">
    <w:abstractNumId w:val="35"/>
  </w:num>
  <w:num w:numId="98">
    <w:abstractNumId w:val="66"/>
  </w:num>
  <w:num w:numId="99">
    <w:abstractNumId w:val="100"/>
  </w:num>
  <w:num w:numId="100">
    <w:abstractNumId w:val="21"/>
  </w:num>
  <w:num w:numId="101">
    <w:abstractNumId w:val="137"/>
  </w:num>
  <w:num w:numId="102">
    <w:abstractNumId w:val="123"/>
  </w:num>
  <w:num w:numId="103">
    <w:abstractNumId w:val="133"/>
  </w:num>
  <w:num w:numId="104">
    <w:abstractNumId w:val="41"/>
  </w:num>
  <w:num w:numId="105">
    <w:abstractNumId w:val="129"/>
  </w:num>
  <w:num w:numId="106">
    <w:abstractNumId w:val="154"/>
  </w:num>
  <w:num w:numId="107">
    <w:abstractNumId w:val="112"/>
  </w:num>
  <w:num w:numId="108">
    <w:abstractNumId w:val="153"/>
  </w:num>
  <w:num w:numId="109">
    <w:abstractNumId w:val="102"/>
  </w:num>
  <w:num w:numId="110">
    <w:abstractNumId w:val="3"/>
  </w:num>
  <w:num w:numId="111">
    <w:abstractNumId w:val="55"/>
  </w:num>
  <w:num w:numId="112">
    <w:abstractNumId w:val="121"/>
  </w:num>
  <w:num w:numId="113">
    <w:abstractNumId w:val="57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8"/>
  </w:num>
  <w:num w:numId="118">
    <w:abstractNumId w:val="142"/>
  </w:num>
  <w:num w:numId="119">
    <w:abstractNumId w:val="90"/>
  </w:num>
  <w:num w:numId="120">
    <w:abstractNumId w:val="94"/>
  </w:num>
  <w:num w:numId="121">
    <w:abstractNumId w:val="138"/>
  </w:num>
  <w:num w:numId="122">
    <w:abstractNumId w:val="109"/>
  </w:num>
  <w:num w:numId="123">
    <w:abstractNumId w:val="93"/>
  </w:num>
  <w:num w:numId="124">
    <w:abstractNumId w:val="88"/>
  </w:num>
  <w:num w:numId="125">
    <w:abstractNumId w:val="116"/>
  </w:num>
  <w:num w:numId="126">
    <w:abstractNumId w:val="104"/>
  </w:num>
  <w:num w:numId="127">
    <w:abstractNumId w:val="56"/>
  </w:num>
  <w:num w:numId="128">
    <w:abstractNumId w:val="52"/>
  </w:num>
  <w:num w:numId="129">
    <w:abstractNumId w:val="131"/>
  </w:num>
  <w:num w:numId="130">
    <w:abstractNumId w:val="101"/>
  </w:num>
  <w:num w:numId="131">
    <w:abstractNumId w:val="31"/>
  </w:num>
  <w:num w:numId="132">
    <w:abstractNumId w:val="145"/>
  </w:num>
  <w:num w:numId="133">
    <w:abstractNumId w:val="114"/>
  </w:num>
  <w:num w:numId="134">
    <w:abstractNumId w:val="115"/>
  </w:num>
  <w:num w:numId="135">
    <w:abstractNumId w:val="22"/>
  </w:num>
  <w:num w:numId="136">
    <w:abstractNumId w:val="107"/>
  </w:num>
  <w:num w:numId="137">
    <w:abstractNumId w:val="111"/>
  </w:num>
  <w:num w:numId="138">
    <w:abstractNumId w:val="79"/>
  </w:num>
  <w:num w:numId="139">
    <w:abstractNumId w:val="13"/>
  </w:num>
  <w:num w:numId="140">
    <w:abstractNumId w:val="62"/>
  </w:num>
  <w:num w:numId="141">
    <w:abstractNumId w:val="97"/>
  </w:num>
  <w:num w:numId="142">
    <w:abstractNumId w:val="136"/>
  </w:num>
  <w:num w:numId="143">
    <w:abstractNumId w:val="87"/>
  </w:num>
  <w:num w:numId="144">
    <w:abstractNumId w:val="91"/>
  </w:num>
  <w:num w:numId="145">
    <w:abstractNumId w:val="67"/>
  </w:num>
  <w:num w:numId="146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3"/>
  </w:num>
  <w:num w:numId="160">
    <w:abstractNumId w:val="103"/>
  </w:num>
  <w:num w:numId="161">
    <w:abstractNumId w:val="126"/>
  </w:num>
  <w:num w:numId="162">
    <w:abstractNumId w:val="39"/>
  </w:num>
  <w:num w:numId="163">
    <w:abstractNumId w:val="77"/>
  </w:num>
  <w:num w:numId="164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3"/>
  </w:num>
  <w:num w:numId="16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6"/>
  </w:num>
  <w:num w:numId="171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31"/>
  </w:num>
  <w:num w:numId="173">
    <w:abstractNumId w:val="131"/>
  </w:num>
  <w:num w:numId="174">
    <w:abstractNumId w:val="82"/>
  </w:num>
  <w:num w:numId="175">
    <w:abstractNumId w:val="152"/>
  </w:num>
  <w:num w:numId="176">
    <w:abstractNumId w:val="28"/>
  </w:num>
  <w:num w:numId="177">
    <w:abstractNumId w:val="130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4BC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730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A51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3D9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8A7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26F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3CE4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1A4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3F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89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C0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343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1797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B4A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4C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31326F"/>
    <w:pPr>
      <w:keepNext/>
      <w:spacing w:line="240" w:lineRule="auto"/>
      <w:ind w:firstLine="709"/>
      <w:outlineLvl w:val="2"/>
    </w:pPr>
    <w:rPr>
      <w:i/>
      <w:szCs w:val="24"/>
    </w:rPr>
  </w:style>
  <w:style w:type="character" w:customStyle="1" w:styleId="-33">
    <w:name w:val="Подзаголовок-3 Знак"/>
    <w:link w:val="-32"/>
    <w:rsid w:val="0031326F"/>
    <w:rPr>
      <w:i/>
      <w:szCs w:val="24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31326F"/>
    <w:pPr>
      <w:keepNext/>
      <w:spacing w:line="240" w:lineRule="auto"/>
      <w:ind w:firstLine="709"/>
      <w:outlineLvl w:val="2"/>
    </w:pPr>
    <w:rPr>
      <w:i/>
      <w:szCs w:val="24"/>
    </w:rPr>
  </w:style>
  <w:style w:type="character" w:customStyle="1" w:styleId="-33">
    <w:name w:val="Подзаголовок-3 Знак"/>
    <w:link w:val="-32"/>
    <w:rsid w:val="0031326F"/>
    <w:rPr>
      <w:i/>
      <w:szCs w:val="24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7829">
          <w:marLeft w:val="0"/>
          <w:marRight w:val="0"/>
          <w:marTop w:val="0"/>
          <w:marBottom w:val="0"/>
          <w:divBdr>
            <w:top w:val="none" w:sz="0" w:space="0" w:color="999999"/>
            <w:left w:val="none" w:sz="0" w:space="8" w:color="999999"/>
            <w:bottom w:val="none" w:sz="0" w:space="0" w:color="999999"/>
            <w:right w:val="none" w:sz="0" w:space="8" w:color="999999"/>
          </w:divBdr>
          <w:divsChild>
            <w:div w:id="1957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1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rmsp.nalog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1B4C-B611-47AA-8F8B-F6E20507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svippolitova</cp:lastModifiedBy>
  <cp:revision>3</cp:revision>
  <cp:lastPrinted>2015-05-27T06:54:00Z</cp:lastPrinted>
  <dcterms:created xsi:type="dcterms:W3CDTF">2016-12-26T10:39:00Z</dcterms:created>
  <dcterms:modified xsi:type="dcterms:W3CDTF">2016-12-27T13:42:00Z</dcterms:modified>
</cp:coreProperties>
</file>